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1" w:rsidRDefault="002D2E81">
      <w:proofErr w:type="spellStart"/>
      <w:r>
        <w:t>Unidad</w:t>
      </w:r>
      <w:proofErr w:type="spellEnd"/>
      <w:r>
        <w:t xml:space="preserve"> 2, </w:t>
      </w:r>
      <w:proofErr w:type="spellStart"/>
      <w:r>
        <w:t>Lección</w:t>
      </w:r>
      <w:proofErr w:type="spellEnd"/>
      <w:r>
        <w:t xml:space="preserve"> 1: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At what time is...?</w:t>
            </w:r>
          </w:p>
        </w:tc>
        <w:tc>
          <w:tcPr>
            <w:tcW w:w="4428" w:type="dxa"/>
          </w:tcPr>
          <w:p w:rsidR="00964ACB" w:rsidRPr="00964ACB" w:rsidRDefault="00964ACB" w:rsidP="002D2E81">
            <w:r w:rsidRPr="00964ACB">
              <w:t xml:space="preserve">¿A </w:t>
            </w:r>
            <w:proofErr w:type="spellStart"/>
            <w:r w:rsidRPr="00964ACB">
              <w:t>qué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hora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es</w:t>
            </w:r>
            <w:proofErr w:type="spellEnd"/>
            <w:r w:rsidRPr="00964ACB">
              <w:t>...?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What time is it?</w:t>
            </w:r>
          </w:p>
        </w:tc>
        <w:tc>
          <w:tcPr>
            <w:tcW w:w="4428" w:type="dxa"/>
          </w:tcPr>
          <w:p w:rsidR="00964ACB" w:rsidRPr="00964ACB" w:rsidRDefault="00964ACB" w:rsidP="002D2E81">
            <w:r w:rsidRPr="00964ACB">
              <w:t>¿</w:t>
            </w:r>
            <w:proofErr w:type="spellStart"/>
            <w:r w:rsidRPr="00964ACB">
              <w:t>Qué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hora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es</w:t>
            </w:r>
            <w:proofErr w:type="spellEnd"/>
            <w:r w:rsidRPr="00964ACB">
              <w:t>?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At 1 o'clock.</w:t>
            </w:r>
          </w:p>
        </w:tc>
        <w:tc>
          <w:tcPr>
            <w:tcW w:w="4428" w:type="dxa"/>
          </w:tcPr>
          <w:p w:rsidR="00964ACB" w:rsidRPr="00964ACB" w:rsidRDefault="00964ACB" w:rsidP="002D2E81">
            <w:r w:rsidRPr="00964ACB">
              <w:t xml:space="preserve">A la </w:t>
            </w:r>
            <w:proofErr w:type="spellStart"/>
            <w:r w:rsidRPr="00964ACB">
              <w:t>una</w:t>
            </w:r>
            <w:proofErr w:type="spellEnd"/>
            <w:r w:rsidRPr="00964ACB">
              <w:t>.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At 4 o'clock.</w:t>
            </w:r>
          </w:p>
        </w:tc>
        <w:tc>
          <w:tcPr>
            <w:tcW w:w="4428" w:type="dxa"/>
          </w:tcPr>
          <w:p w:rsidR="00964ACB" w:rsidRPr="00964ACB" w:rsidRDefault="00964ACB" w:rsidP="002D2E81">
            <w:r w:rsidRPr="00964ACB">
              <w:t xml:space="preserve">A </w:t>
            </w:r>
            <w:proofErr w:type="spellStart"/>
            <w:r w:rsidRPr="00964ACB">
              <w:t>las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cuatro</w:t>
            </w:r>
            <w:proofErr w:type="spellEnd"/>
            <w:r w:rsidRPr="00964ACB">
              <w:t>.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964ACB">
            <w:proofErr w:type="gramStart"/>
            <w:r w:rsidRPr="00964ACB">
              <w:t>in</w:t>
            </w:r>
            <w:proofErr w:type="gramEnd"/>
            <w:r w:rsidRPr="00964ACB">
              <w:t xml:space="preserve"> the morning 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de</w:t>
            </w:r>
            <w:proofErr w:type="gramEnd"/>
            <w:r w:rsidRPr="00964ACB">
              <w:t xml:space="preserve"> la </w:t>
            </w:r>
            <w:proofErr w:type="spellStart"/>
            <w:r w:rsidRPr="00964ACB">
              <w:t>mañana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964ACB">
            <w:proofErr w:type="gramStart"/>
            <w:r w:rsidRPr="00964ACB">
              <w:t>in</w:t>
            </w:r>
            <w:proofErr w:type="gramEnd"/>
            <w:r w:rsidRPr="00964ACB">
              <w:t xml:space="preserve"> the afternoon 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de</w:t>
            </w:r>
            <w:proofErr w:type="gramEnd"/>
            <w:r w:rsidRPr="00964ACB">
              <w:t xml:space="preserve"> la </w:t>
            </w:r>
            <w:proofErr w:type="spellStart"/>
            <w:r w:rsidRPr="00964ACB">
              <w:t>tarde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964ACB">
            <w:proofErr w:type="gramStart"/>
            <w:r w:rsidRPr="00964ACB">
              <w:t>in</w:t>
            </w:r>
            <w:proofErr w:type="gramEnd"/>
            <w:r w:rsidRPr="00964ACB">
              <w:t xml:space="preserve"> the evening 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de</w:t>
            </w:r>
            <w:proofErr w:type="gramEnd"/>
            <w:r w:rsidRPr="00964ACB">
              <w:t xml:space="preserve"> la </w:t>
            </w:r>
            <w:proofErr w:type="spellStart"/>
            <w:r w:rsidRPr="00964ACB">
              <w:t>noche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hour</w:t>
            </w:r>
            <w:proofErr w:type="gramEnd"/>
            <w:r w:rsidRPr="00964ACB">
              <w:t>, time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la</w:t>
            </w:r>
            <w:proofErr w:type="gramEnd"/>
            <w:r w:rsidRPr="00964ACB">
              <w:t xml:space="preserve"> </w:t>
            </w:r>
            <w:proofErr w:type="spellStart"/>
            <w:r w:rsidRPr="00964ACB">
              <w:t>hora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schedule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el</w:t>
            </w:r>
            <w:proofErr w:type="gramEnd"/>
            <w:r w:rsidRPr="00964ACB">
              <w:t xml:space="preserve"> </w:t>
            </w:r>
            <w:proofErr w:type="spellStart"/>
            <w:r w:rsidRPr="00964ACB">
              <w:t>horario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minute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el</w:t>
            </w:r>
            <w:proofErr w:type="gramEnd"/>
            <w:r w:rsidRPr="00964ACB">
              <w:t xml:space="preserve"> </w:t>
            </w:r>
            <w:proofErr w:type="spellStart"/>
            <w:r w:rsidRPr="00964ACB">
              <w:t>minuto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It's 1: 15. / It's a quarter past one.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r w:rsidRPr="00964ACB">
              <w:t>Es</w:t>
            </w:r>
            <w:proofErr w:type="spellEnd"/>
            <w:r w:rsidRPr="00964ACB">
              <w:t xml:space="preserve"> la </w:t>
            </w:r>
            <w:proofErr w:type="spellStart"/>
            <w:r w:rsidRPr="00964ACB">
              <w:t>una</w:t>
            </w:r>
            <w:proofErr w:type="spellEnd"/>
            <w:r w:rsidRPr="00964ACB">
              <w:t xml:space="preserve"> y </w:t>
            </w:r>
            <w:proofErr w:type="spellStart"/>
            <w:r w:rsidRPr="00964ACB">
              <w:t>cuarto</w:t>
            </w:r>
            <w:proofErr w:type="spellEnd"/>
            <w:r w:rsidRPr="00964ACB">
              <w:t>.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It's 3:20. / It's twenty past three.</w:t>
            </w:r>
          </w:p>
        </w:tc>
        <w:tc>
          <w:tcPr>
            <w:tcW w:w="4428" w:type="dxa"/>
          </w:tcPr>
          <w:p w:rsidR="00964ACB" w:rsidRPr="00964ACB" w:rsidRDefault="00964ACB" w:rsidP="002D2E81">
            <w:r w:rsidRPr="00964ACB">
              <w:t xml:space="preserve">Son </w:t>
            </w:r>
            <w:proofErr w:type="spellStart"/>
            <w:r w:rsidRPr="00964ACB">
              <w:t>las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tres</w:t>
            </w:r>
            <w:proofErr w:type="spellEnd"/>
            <w:r w:rsidRPr="00964ACB">
              <w:t xml:space="preserve"> y </w:t>
            </w:r>
            <w:proofErr w:type="spellStart"/>
            <w:r w:rsidRPr="00964ACB">
              <w:t>veinte</w:t>
            </w:r>
            <w:proofErr w:type="spellEnd"/>
            <w:r w:rsidRPr="00964ACB">
              <w:t>.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It's 8:30. / It's half past eight.</w:t>
            </w:r>
          </w:p>
        </w:tc>
        <w:tc>
          <w:tcPr>
            <w:tcW w:w="4428" w:type="dxa"/>
          </w:tcPr>
          <w:p w:rsidR="00964ACB" w:rsidRPr="00964ACB" w:rsidRDefault="00964ACB" w:rsidP="002D2E81">
            <w:r w:rsidRPr="00964ACB">
              <w:t xml:space="preserve">Son </w:t>
            </w:r>
            <w:proofErr w:type="spellStart"/>
            <w:r w:rsidRPr="00964ACB">
              <w:t>las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ocho</w:t>
            </w:r>
            <w:proofErr w:type="spellEnd"/>
            <w:r w:rsidRPr="00964ACB">
              <w:t xml:space="preserve"> y media.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It's 5:45. / It's a quarter to six.</w:t>
            </w:r>
          </w:p>
        </w:tc>
        <w:tc>
          <w:tcPr>
            <w:tcW w:w="4428" w:type="dxa"/>
          </w:tcPr>
          <w:p w:rsidR="00964ACB" w:rsidRPr="00964ACB" w:rsidRDefault="00964ACB" w:rsidP="002D2E81">
            <w:r w:rsidRPr="00964ACB">
              <w:t xml:space="preserve">Son </w:t>
            </w:r>
            <w:proofErr w:type="spellStart"/>
            <w:r w:rsidRPr="00964ACB">
              <w:t>las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seis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menos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cuarto</w:t>
            </w:r>
            <w:proofErr w:type="spellEnd"/>
            <w:r w:rsidRPr="00964ACB">
              <w:t>.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It's 6:40. / It's twenty to seven.</w:t>
            </w:r>
          </w:p>
        </w:tc>
        <w:tc>
          <w:tcPr>
            <w:tcW w:w="4428" w:type="dxa"/>
          </w:tcPr>
          <w:p w:rsidR="00964ACB" w:rsidRPr="00964ACB" w:rsidRDefault="00964ACB" w:rsidP="002D2E81">
            <w:r w:rsidRPr="00964ACB">
              <w:t xml:space="preserve">Son </w:t>
            </w:r>
            <w:proofErr w:type="spellStart"/>
            <w:r w:rsidRPr="00964ACB">
              <w:t>las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siete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menos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veinte</w:t>
            </w:r>
            <w:proofErr w:type="spellEnd"/>
            <w:r w:rsidRPr="00964ACB">
              <w:t>.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once</w:t>
            </w:r>
            <w:proofErr w:type="gramEnd"/>
            <w:r w:rsidRPr="00964ACB">
              <w:t xml:space="preserve"> in a while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de</w:t>
            </w:r>
            <w:proofErr w:type="gramEnd"/>
            <w:r w:rsidRPr="00964ACB">
              <w:t xml:space="preserve"> </w:t>
            </w:r>
            <w:proofErr w:type="spellStart"/>
            <w:r w:rsidRPr="00964ACB">
              <w:t>vez</w:t>
            </w:r>
            <w:proofErr w:type="spellEnd"/>
            <w:r w:rsidRPr="00964ACB">
              <w:t xml:space="preserve"> en </w:t>
            </w:r>
            <w:proofErr w:type="spellStart"/>
            <w:r w:rsidRPr="00964ACB">
              <w:t>cuando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often</w:t>
            </w:r>
            <w:proofErr w:type="gramEnd"/>
            <w:r w:rsidRPr="00964ACB">
              <w:t>, many times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muchas</w:t>
            </w:r>
            <w:proofErr w:type="spellEnd"/>
            <w:proofErr w:type="gramEnd"/>
            <w:r w:rsidRPr="00964ACB">
              <w:t xml:space="preserve"> </w:t>
            </w:r>
            <w:proofErr w:type="spellStart"/>
            <w:r w:rsidRPr="00964ACB">
              <w:t>veces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a</w:t>
            </w:r>
            <w:proofErr w:type="gramEnd"/>
            <w:r w:rsidRPr="00964ACB">
              <w:t xml:space="preserve"> lot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mucho</w:t>
            </w:r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never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nunca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always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siempre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every</w:t>
            </w:r>
            <w:proofErr w:type="gramEnd"/>
            <w:r w:rsidRPr="00964ACB">
              <w:t xml:space="preserve"> day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todos</w:t>
            </w:r>
            <w:proofErr w:type="spellEnd"/>
            <w:proofErr w:type="gramEnd"/>
            <w:r w:rsidRPr="00964ACB">
              <w:t xml:space="preserve"> los </w:t>
            </w:r>
            <w:proofErr w:type="spellStart"/>
            <w:r w:rsidRPr="00964ACB">
              <w:t>días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art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el</w:t>
            </w:r>
            <w:proofErr w:type="gramEnd"/>
            <w:r w:rsidRPr="00964ACB">
              <w:t xml:space="preserve"> arte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science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las</w:t>
            </w:r>
            <w:proofErr w:type="spellEnd"/>
            <w:proofErr w:type="gramEnd"/>
            <w:r w:rsidRPr="00964ACB">
              <w:t xml:space="preserve"> </w:t>
            </w:r>
            <w:proofErr w:type="spellStart"/>
            <w:r w:rsidRPr="00964ACB">
              <w:t>ciencias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Spanish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el</w:t>
            </w:r>
            <w:proofErr w:type="gramEnd"/>
            <w:r w:rsidRPr="00964ACB">
              <w:t xml:space="preserve"> </w:t>
            </w:r>
            <w:proofErr w:type="spellStart"/>
            <w:r w:rsidRPr="00964ACB">
              <w:t>español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history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la</w:t>
            </w:r>
            <w:proofErr w:type="gramEnd"/>
            <w:r w:rsidRPr="00964ACB">
              <w:t xml:space="preserve"> </w:t>
            </w:r>
            <w:proofErr w:type="spellStart"/>
            <w:r w:rsidRPr="00964ACB">
              <w:t>historia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English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el</w:t>
            </w:r>
            <w:proofErr w:type="gramEnd"/>
            <w:r w:rsidRPr="00964ACB">
              <w:t xml:space="preserve"> </w:t>
            </w:r>
            <w:proofErr w:type="spellStart"/>
            <w:r w:rsidRPr="00964ACB">
              <w:t>inglés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math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las</w:t>
            </w:r>
            <w:proofErr w:type="spellEnd"/>
            <w:proofErr w:type="gramEnd"/>
            <w:r w:rsidRPr="00964ACB">
              <w:t xml:space="preserve"> </w:t>
            </w:r>
            <w:proofErr w:type="spellStart"/>
            <w:r w:rsidRPr="00964ACB">
              <w:t>matemáticas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to</w:t>
            </w:r>
            <w:proofErr w:type="gramEnd"/>
            <w:r w:rsidRPr="00964ACB">
              <w:t xml:space="preserve"> answer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contestar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to</w:t>
            </w:r>
            <w:proofErr w:type="gramEnd"/>
            <w:r w:rsidRPr="00964ACB">
              <w:t xml:space="preserve"> teach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enseñar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to</w:t>
            </w:r>
            <w:proofErr w:type="gramEnd"/>
            <w:r w:rsidRPr="00964ACB">
              <w:t xml:space="preserve"> arrive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llegar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to</w:t>
            </w:r>
            <w:proofErr w:type="gramEnd"/>
            <w:r w:rsidRPr="00964ACB">
              <w:t xml:space="preserve"> need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necesitar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to</w:t>
            </w:r>
            <w:proofErr w:type="gramEnd"/>
            <w:r w:rsidRPr="00964ACB">
              <w:t xml:space="preserve"> get a good grade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sacar</w:t>
            </w:r>
            <w:proofErr w:type="spellEnd"/>
            <w:proofErr w:type="gramEnd"/>
            <w:r w:rsidRPr="00964ACB">
              <w:t xml:space="preserve"> </w:t>
            </w:r>
            <w:proofErr w:type="spellStart"/>
            <w:r w:rsidRPr="00964ACB">
              <w:t>una</w:t>
            </w:r>
            <w:proofErr w:type="spellEnd"/>
            <w:r w:rsidRPr="00964ACB">
              <w:t xml:space="preserve"> </w:t>
            </w:r>
            <w:proofErr w:type="spellStart"/>
            <w:r w:rsidRPr="00964ACB">
              <w:t>buena</w:t>
            </w:r>
            <w:proofErr w:type="spellEnd"/>
            <w:r w:rsidRPr="00964ACB">
              <w:t xml:space="preserve"> nota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to</w:t>
            </w:r>
            <w:proofErr w:type="gramEnd"/>
            <w:r w:rsidRPr="00964ACB">
              <w:t xml:space="preserve"> get a bad grade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sacar</w:t>
            </w:r>
            <w:proofErr w:type="spellEnd"/>
            <w:proofErr w:type="gramEnd"/>
            <w:r w:rsidRPr="00964ACB">
              <w:t xml:space="preserve"> </w:t>
            </w:r>
            <w:proofErr w:type="spellStart"/>
            <w:r w:rsidRPr="00964ACB">
              <w:t>una</w:t>
            </w:r>
            <w:proofErr w:type="spellEnd"/>
            <w:r w:rsidRPr="00964ACB">
              <w:t xml:space="preserve"> mala nota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to</w:t>
            </w:r>
            <w:proofErr w:type="gramEnd"/>
            <w:r w:rsidRPr="00964ACB">
              <w:t xml:space="preserve"> take notes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tomar</w:t>
            </w:r>
            <w:proofErr w:type="spellEnd"/>
            <w:proofErr w:type="gramEnd"/>
            <w:r w:rsidRPr="00964ACB">
              <w:t xml:space="preserve"> </w:t>
            </w:r>
            <w:proofErr w:type="spellStart"/>
            <w:r w:rsidRPr="00964ACB">
              <w:t>apuntes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to</w:t>
            </w:r>
            <w:proofErr w:type="gramEnd"/>
            <w:r w:rsidRPr="00964ACB">
              <w:t xml:space="preserve"> use the computer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usar</w:t>
            </w:r>
            <w:proofErr w:type="spellEnd"/>
            <w:proofErr w:type="gramEnd"/>
            <w:r w:rsidRPr="00964ACB">
              <w:t xml:space="preserve"> la </w:t>
            </w:r>
            <w:proofErr w:type="spellStart"/>
            <w:r w:rsidRPr="00964ACB">
              <w:t>computadora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almost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casi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r w:rsidRPr="00964ACB">
              <w:t>How many...?</w:t>
            </w:r>
          </w:p>
        </w:tc>
        <w:tc>
          <w:tcPr>
            <w:tcW w:w="4428" w:type="dxa"/>
          </w:tcPr>
          <w:p w:rsidR="00964ACB" w:rsidRPr="00964ACB" w:rsidRDefault="00964ACB" w:rsidP="002D2E81">
            <w:r w:rsidRPr="00964ACB">
              <w:t>¿</w:t>
            </w:r>
            <w:proofErr w:type="spellStart"/>
            <w:r w:rsidRPr="00964ACB">
              <w:t>Cuántos</w:t>
            </w:r>
            <w:proofErr w:type="spellEnd"/>
            <w:r w:rsidRPr="00964ACB">
              <w:t>...?</w:t>
            </w:r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difficult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difícil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in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en</w:t>
            </w:r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the</w:t>
            </w:r>
            <w:proofErr w:type="gramEnd"/>
            <w:r w:rsidRPr="00964ACB">
              <w:t xml:space="preserve"> exam, test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el</w:t>
            </w:r>
            <w:proofErr w:type="gramEnd"/>
            <w:r w:rsidRPr="00964ACB">
              <w:t xml:space="preserve"> </w:t>
            </w:r>
            <w:proofErr w:type="spellStart"/>
            <w:r w:rsidRPr="00964ACB">
              <w:t>examen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easy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fácil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there</w:t>
            </w:r>
            <w:proofErr w:type="gramEnd"/>
            <w:r w:rsidRPr="00964ACB">
              <w:t xml:space="preserve"> is / there are</w:t>
            </w:r>
          </w:p>
        </w:tc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hay</w:t>
            </w:r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many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muchos</w:t>
            </w:r>
            <w:proofErr w:type="spellEnd"/>
            <w:proofErr w:type="gramEnd"/>
            <w:r w:rsidRPr="00964ACB">
              <w:t xml:space="preserve"> / </w:t>
            </w:r>
            <w:proofErr w:type="spellStart"/>
            <w:r w:rsidRPr="00964ACB">
              <w:t>muchas</w:t>
            </w:r>
            <w:proofErr w:type="spell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late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tarde</w:t>
            </w:r>
            <w:proofErr w:type="spellEnd"/>
            <w:proofErr w:type="gramEnd"/>
          </w:p>
        </w:tc>
      </w:tr>
      <w:tr w:rsidR="00964ACB" w:rsidRP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early</w:t>
            </w:r>
            <w:proofErr w:type="gramEnd"/>
          </w:p>
        </w:tc>
        <w:tc>
          <w:tcPr>
            <w:tcW w:w="4428" w:type="dxa"/>
          </w:tcPr>
          <w:p w:rsidR="00964ACB" w:rsidRPr="00964ACB" w:rsidRDefault="00964ACB" w:rsidP="002D2E81">
            <w:proofErr w:type="spellStart"/>
            <w:proofErr w:type="gramStart"/>
            <w:r w:rsidRPr="00964ACB">
              <w:t>temprano</w:t>
            </w:r>
            <w:proofErr w:type="spellEnd"/>
            <w:proofErr w:type="gramEnd"/>
          </w:p>
        </w:tc>
      </w:tr>
      <w:tr w:rsidR="00964ACB" w:rsidTr="00964ACB">
        <w:tc>
          <w:tcPr>
            <w:tcW w:w="4428" w:type="dxa"/>
          </w:tcPr>
          <w:p w:rsidR="00964ACB" w:rsidRPr="00964ACB" w:rsidRDefault="00964ACB" w:rsidP="002D2E81">
            <w:proofErr w:type="gramStart"/>
            <w:r w:rsidRPr="00964ACB">
              <w:t>to</w:t>
            </w:r>
            <w:proofErr w:type="gramEnd"/>
            <w:r w:rsidRPr="00964ACB">
              <w:t xml:space="preserve"> have to</w:t>
            </w:r>
          </w:p>
        </w:tc>
        <w:tc>
          <w:tcPr>
            <w:tcW w:w="4428" w:type="dxa"/>
          </w:tcPr>
          <w:p w:rsidR="00964ACB" w:rsidRDefault="00964ACB" w:rsidP="002D2E81">
            <w:proofErr w:type="spellStart"/>
            <w:proofErr w:type="gramStart"/>
            <w:r w:rsidRPr="00964ACB">
              <w:t>tener</w:t>
            </w:r>
            <w:proofErr w:type="spellEnd"/>
            <w:proofErr w:type="gramEnd"/>
            <w:r w:rsidRPr="00964ACB">
              <w:t xml:space="preserve"> </w:t>
            </w:r>
            <w:proofErr w:type="spellStart"/>
            <w:r w:rsidRPr="00964ACB">
              <w:t>que</w:t>
            </w:r>
            <w:proofErr w:type="spellEnd"/>
          </w:p>
        </w:tc>
      </w:tr>
    </w:tbl>
    <w:p w:rsidR="004E67B4" w:rsidRDefault="004E67B4" w:rsidP="00964ACB">
      <w:bookmarkStart w:id="0" w:name="_GoBack"/>
      <w:bookmarkEnd w:id="0"/>
    </w:p>
    <w:sectPr w:rsidR="004E67B4" w:rsidSect="00EF2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B"/>
    <w:rsid w:val="002D2E81"/>
    <w:rsid w:val="004E67B4"/>
    <w:rsid w:val="00964ACB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7E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27BC0-9278-3448-80D9-9368A5A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194</Words>
  <Characters>1110</Characters>
  <Application>Microsoft Macintosh Word</Application>
  <DocSecurity>0</DocSecurity>
  <Lines>9</Lines>
  <Paragraphs>2</Paragraphs>
  <ScaleCrop>false</ScaleCrop>
  <Company>RSCS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Kalbaugh</dc:creator>
  <cp:keywords/>
  <dc:description/>
  <cp:lastModifiedBy>Tracy Kalbaugh</cp:lastModifiedBy>
  <cp:revision>1</cp:revision>
  <cp:lastPrinted>2016-10-17T12:25:00Z</cp:lastPrinted>
  <dcterms:created xsi:type="dcterms:W3CDTF">2016-10-17T12:18:00Z</dcterms:created>
  <dcterms:modified xsi:type="dcterms:W3CDTF">2016-10-17T13:36:00Z</dcterms:modified>
</cp:coreProperties>
</file>