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23" w:rsidRDefault="00907D23">
      <w:r>
        <w:t>Learning Target: I can describe myself and others.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7D23" w:rsidRPr="00907D23" w:rsidTr="00907D23">
        <w:tc>
          <w:tcPr>
            <w:tcW w:w="8856" w:type="dxa"/>
            <w:gridSpan w:val="2"/>
            <w:shd w:val="clear" w:color="auto" w:fill="BFBFBF" w:themeFill="background1" w:themeFillShade="BF"/>
          </w:tcPr>
          <w:p w:rsidR="00907D23" w:rsidRPr="00907D23" w:rsidRDefault="00907D23" w:rsidP="00907D23">
            <w:r>
              <w:t>Describing what you and others are like.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r w:rsidRPr="00907D23">
              <w:t>¿</w:t>
            </w:r>
            <w:proofErr w:type="spellStart"/>
            <w:r w:rsidRPr="00907D23">
              <w:t>Cómo</w:t>
            </w:r>
            <w:proofErr w:type="spellEnd"/>
            <w:r w:rsidRPr="00907D23">
              <w:t xml:space="preserve"> </w:t>
            </w:r>
            <w:proofErr w:type="spellStart"/>
            <w:r w:rsidRPr="00907D23">
              <w:t>eres</w:t>
            </w:r>
            <w:proofErr w:type="spellEnd"/>
            <w:r w:rsidRPr="00907D23">
              <w:t>?</w:t>
            </w:r>
          </w:p>
        </w:tc>
        <w:tc>
          <w:tcPr>
            <w:tcW w:w="4428" w:type="dxa"/>
          </w:tcPr>
          <w:p w:rsidR="00907D23" w:rsidRPr="00907D23" w:rsidRDefault="00907D23" w:rsidP="00907D23">
            <w:r w:rsidRPr="00907D23">
              <w:t>What are you like?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él</w:t>
            </w:r>
            <w:proofErr w:type="spellEnd"/>
            <w:r>
              <w:t xml:space="preserve"> / </w:t>
            </w:r>
            <w:proofErr w:type="spellStart"/>
            <w:r>
              <w:t>ella</w:t>
            </w:r>
            <w:proofErr w:type="spellEnd"/>
            <w:r>
              <w:t>?</w:t>
            </w:r>
          </w:p>
        </w:tc>
        <w:tc>
          <w:tcPr>
            <w:tcW w:w="4428" w:type="dxa"/>
          </w:tcPr>
          <w:p w:rsidR="00907D23" w:rsidRPr="00907D23" w:rsidRDefault="00907D23" w:rsidP="00907D23">
            <w:r>
              <w:t>What is he / she like?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artístico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artistic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atlético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athletic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bueno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good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cómico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funny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desorganizado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disorganized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estudioso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studious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inteligente</w:t>
            </w:r>
            <w:proofErr w:type="spellEnd"/>
            <w:proofErr w:type="gram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intelligent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malo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bad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organizado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organized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perezoso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lazy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serio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serious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simpático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nice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trabajador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hard</w:t>
            </w:r>
            <w:proofErr w:type="gramEnd"/>
            <w:r w:rsidRPr="00907D23">
              <w:t>-working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alto</w:t>
            </w:r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tall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bajo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short</w:t>
            </w:r>
            <w:proofErr w:type="gramEnd"/>
            <w:r w:rsidRPr="00907D23">
              <w:t xml:space="preserve"> (height)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bonito</w:t>
            </w:r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pretty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grande</w:t>
            </w:r>
            <w:proofErr w:type="spellEnd"/>
            <w:proofErr w:type="gram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big</w:t>
            </w:r>
            <w:proofErr w:type="gramEnd"/>
            <w:r w:rsidRPr="00907D23">
              <w:t>, large; great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guapo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good</w:t>
            </w:r>
            <w:proofErr w:type="gramEnd"/>
            <w:r w:rsidRPr="00907D23">
              <w:t>-looking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joven</w:t>
            </w:r>
            <w:proofErr w:type="spellEnd"/>
            <w:proofErr w:type="gramEnd"/>
            <w:r w:rsidRPr="00907D23">
              <w:t xml:space="preserve"> (pl. </w:t>
            </w:r>
            <w:proofErr w:type="spellStart"/>
            <w:r w:rsidRPr="00907D23">
              <w:t>jóvenes</w:t>
            </w:r>
            <w:proofErr w:type="spellEnd"/>
            <w:r w:rsidRPr="00907D23">
              <w:t>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young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pelirrojo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red</w:t>
            </w:r>
            <w:proofErr w:type="gramEnd"/>
            <w:r w:rsidRPr="00907D23">
              <w:t>-haired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pequeño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small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viejo</w:t>
            </w:r>
            <w:proofErr w:type="spellEnd"/>
            <w:proofErr w:type="gramEnd"/>
            <w:r w:rsidRPr="00907D23">
              <w:t>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old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r w:rsidRPr="00907D23">
              <w:t>Tengo</w:t>
            </w:r>
            <w:proofErr w:type="spellEnd"/>
            <w:r w:rsidRPr="00907D23">
              <w:t>...</w:t>
            </w:r>
          </w:p>
        </w:tc>
        <w:tc>
          <w:tcPr>
            <w:tcW w:w="4428" w:type="dxa"/>
          </w:tcPr>
          <w:p w:rsidR="00907D23" w:rsidRPr="00907D23" w:rsidRDefault="00907D23" w:rsidP="00907D23">
            <w:r w:rsidRPr="00907D23">
              <w:t>I have . . .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r w:rsidRPr="00907D23">
              <w:t>Tiene</w:t>
            </w:r>
            <w:proofErr w:type="spellEnd"/>
            <w:r w:rsidRPr="00907D23">
              <w:t>...</w:t>
            </w:r>
          </w:p>
        </w:tc>
        <w:tc>
          <w:tcPr>
            <w:tcW w:w="4428" w:type="dxa"/>
          </w:tcPr>
          <w:p w:rsidR="00907D23" w:rsidRPr="00907D23" w:rsidRDefault="00907D23" w:rsidP="00907D23">
            <w:r w:rsidRPr="00907D23">
              <w:t>He / She has . . .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pelo</w:t>
            </w:r>
            <w:proofErr w:type="spellEnd"/>
            <w:proofErr w:type="gramEnd"/>
            <w:r w:rsidRPr="00907D23">
              <w:t xml:space="preserve"> </w:t>
            </w:r>
            <w:proofErr w:type="spellStart"/>
            <w:r w:rsidRPr="00907D23">
              <w:t>rubio</w:t>
            </w:r>
            <w:proofErr w:type="spell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blond</w:t>
            </w:r>
            <w:proofErr w:type="gramEnd"/>
            <w:r w:rsidRPr="00907D23">
              <w:t xml:space="preserve"> hair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pelo</w:t>
            </w:r>
            <w:proofErr w:type="spellEnd"/>
            <w:proofErr w:type="gramEnd"/>
            <w:r w:rsidRPr="00907D23">
              <w:t xml:space="preserve"> </w:t>
            </w:r>
            <w:proofErr w:type="spellStart"/>
            <w:r w:rsidRPr="00907D23">
              <w:t>castaño</w:t>
            </w:r>
            <w:proofErr w:type="spell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brown</w:t>
            </w:r>
            <w:proofErr w:type="gramEnd"/>
            <w:r w:rsidRPr="00907D23">
              <w:t xml:space="preserve"> hair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el</w:t>
            </w:r>
            <w:proofErr w:type="gramEnd"/>
            <w:r w:rsidRPr="00907D23">
              <w:t xml:space="preserve"> (la) amigo(a)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friend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la</w:t>
            </w:r>
            <w:proofErr w:type="gramEnd"/>
            <w:r w:rsidRPr="00907D23">
              <w:t xml:space="preserve"> </w:t>
            </w:r>
            <w:proofErr w:type="spellStart"/>
            <w:r w:rsidRPr="00907D23">
              <w:t>chica</w:t>
            </w:r>
            <w:proofErr w:type="spell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girl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el</w:t>
            </w:r>
            <w:proofErr w:type="gramEnd"/>
            <w:r w:rsidRPr="00907D23">
              <w:t xml:space="preserve"> </w:t>
            </w:r>
            <w:proofErr w:type="spellStart"/>
            <w:r w:rsidRPr="00907D23">
              <w:t>chico</w:t>
            </w:r>
            <w:proofErr w:type="spell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boy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el</w:t>
            </w:r>
            <w:proofErr w:type="gramEnd"/>
            <w:r w:rsidRPr="00907D23">
              <w:t xml:space="preserve"> (la) </w:t>
            </w:r>
            <w:proofErr w:type="spellStart"/>
            <w:r w:rsidRPr="00907D23">
              <w:t>estudiante</w:t>
            </w:r>
            <w:proofErr w:type="spell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student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el</w:t>
            </w:r>
            <w:proofErr w:type="gramEnd"/>
            <w:r w:rsidRPr="00907D23">
              <w:t xml:space="preserve"> hombre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man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la</w:t>
            </w:r>
            <w:proofErr w:type="gramEnd"/>
            <w:r w:rsidRPr="00907D23">
              <w:t xml:space="preserve"> </w:t>
            </w:r>
            <w:proofErr w:type="spellStart"/>
            <w:r w:rsidRPr="00907D23">
              <w:t>mujer</w:t>
            </w:r>
            <w:proofErr w:type="spell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woman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la</w:t>
            </w:r>
            <w:proofErr w:type="gramEnd"/>
            <w:r w:rsidRPr="00907D23">
              <w:t xml:space="preserve"> persona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person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muy</w:t>
            </w:r>
            <w:proofErr w:type="spellEnd"/>
            <w:proofErr w:type="gram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very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un</w:t>
            </w:r>
            <w:proofErr w:type="gramEnd"/>
            <w:r w:rsidRPr="00907D23">
              <w:t xml:space="preserve"> </w:t>
            </w:r>
            <w:proofErr w:type="spellStart"/>
            <w:r w:rsidRPr="00907D23">
              <w:t>poco</w:t>
            </w:r>
            <w:proofErr w:type="spell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a</w:t>
            </w:r>
            <w:proofErr w:type="gramEnd"/>
            <w:r w:rsidRPr="00907D23">
              <w:t xml:space="preserve"> little</w:t>
            </w:r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porque</w:t>
            </w:r>
            <w:proofErr w:type="spellEnd"/>
            <w:proofErr w:type="gramEnd"/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because</w:t>
            </w:r>
            <w:proofErr w:type="gramEnd"/>
          </w:p>
        </w:tc>
      </w:tr>
      <w:tr w:rsidR="00907D23" w:rsidRPr="00907D23" w:rsidTr="00907D23">
        <w:tc>
          <w:tcPr>
            <w:tcW w:w="4428" w:type="dxa"/>
          </w:tcPr>
          <w:p w:rsidR="00907D23" w:rsidRPr="00907D23" w:rsidRDefault="00907D23" w:rsidP="00907D23">
            <w:proofErr w:type="spellStart"/>
            <w:proofErr w:type="gramStart"/>
            <w:r w:rsidRPr="00907D23">
              <w:t>todos</w:t>
            </w:r>
            <w:proofErr w:type="spellEnd"/>
            <w:proofErr w:type="gramEnd"/>
            <w:r w:rsidRPr="00907D23">
              <w:t>(as)</w:t>
            </w:r>
          </w:p>
        </w:tc>
        <w:tc>
          <w:tcPr>
            <w:tcW w:w="4428" w:type="dxa"/>
          </w:tcPr>
          <w:p w:rsidR="00907D23" w:rsidRPr="00907D23" w:rsidRDefault="00907D23" w:rsidP="00907D23">
            <w:proofErr w:type="gramStart"/>
            <w:r w:rsidRPr="00907D23">
              <w:t>all</w:t>
            </w:r>
            <w:proofErr w:type="gramEnd"/>
          </w:p>
        </w:tc>
      </w:tr>
    </w:tbl>
    <w:p w:rsidR="004E67B4" w:rsidRPr="00907D23" w:rsidRDefault="004E67B4" w:rsidP="00907D23"/>
    <w:sectPr w:rsidR="004E67B4" w:rsidRPr="00907D23" w:rsidSect="00EF2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23"/>
    <w:rsid w:val="004E67B4"/>
    <w:rsid w:val="00907D23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7EF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94CFB-AF4F-ED46-B1DC-A906802A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789</Characters>
  <Application>Microsoft Macintosh Word</Application>
  <DocSecurity>0</DocSecurity>
  <Lines>6</Lines>
  <Paragraphs>1</Paragraphs>
  <ScaleCrop>false</ScaleCrop>
  <Company>RSCS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Kalbaugh</dc:creator>
  <cp:keywords/>
  <dc:description/>
  <cp:lastModifiedBy>Tracy Kalbaugh</cp:lastModifiedBy>
  <cp:revision>1</cp:revision>
  <cp:lastPrinted>2016-09-28T11:52:00Z</cp:lastPrinted>
  <dcterms:created xsi:type="dcterms:W3CDTF">2016-09-28T11:49:00Z</dcterms:created>
  <dcterms:modified xsi:type="dcterms:W3CDTF">2016-09-28T13:37:00Z</dcterms:modified>
</cp:coreProperties>
</file>